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8" w:rsidRPr="00F867A8" w:rsidRDefault="00F867A8" w:rsidP="00F867A8">
      <w:pPr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ab/>
      </w:r>
      <w:r w:rsidRPr="00F867A8">
        <w:rPr>
          <w:rFonts w:ascii="Constantia" w:hAnsi="Constantia"/>
          <w:b/>
          <w:sz w:val="20"/>
          <w:szCs w:val="20"/>
        </w:rPr>
        <w:t>BISHOP NWEDO MEMORIAL BOYS’ HIGH SCHOOL, OSSAH</w:t>
      </w:r>
    </w:p>
    <w:p w:rsidR="00F867A8" w:rsidRDefault="00F867A8" w:rsidP="00F867A8">
      <w:pPr>
        <w:ind w:left="1440" w:firstLine="720"/>
        <w:rPr>
          <w:rFonts w:ascii="Constantia" w:hAnsi="Constantia"/>
          <w:b/>
          <w:sz w:val="20"/>
          <w:szCs w:val="20"/>
        </w:rPr>
      </w:pPr>
      <w:r w:rsidRPr="00F867A8">
        <w:rPr>
          <w:rFonts w:ascii="Constantia" w:hAnsi="Constantia"/>
          <w:b/>
          <w:sz w:val="20"/>
          <w:szCs w:val="20"/>
        </w:rPr>
        <w:t>MID-TERM ASSIGNMENT</w:t>
      </w:r>
      <w:r>
        <w:rPr>
          <w:rFonts w:ascii="Constantia" w:hAnsi="Constantia"/>
          <w:b/>
          <w:sz w:val="20"/>
          <w:szCs w:val="20"/>
        </w:rPr>
        <w:t xml:space="preserve"> FOR JSS 1</w:t>
      </w:r>
    </w:p>
    <w:p w:rsidR="00F867A8" w:rsidRPr="00F867A8" w:rsidRDefault="00F867A8" w:rsidP="00F867A8">
      <w:pPr>
        <w:ind w:left="1440" w:firstLine="720"/>
        <w:rPr>
          <w:rFonts w:ascii="Constantia" w:hAnsi="Constantia"/>
          <w:b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CREATIVE &amp; CULTURAL  ARTS</w:t>
      </w:r>
    </w:p>
    <w:p w:rsidR="00F867A8" w:rsidRPr="00914E91" w:rsidRDefault="00F867A8" w:rsidP="00F867A8">
      <w:p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JSS 1.  Materials to bring.</w:t>
      </w:r>
    </w:p>
    <w:p w:rsidR="00F867A8" w:rsidRPr="00914E91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Paper work – Hard board (Paper)</w:t>
      </w:r>
    </w:p>
    <w:p w:rsidR="00F867A8" w:rsidRPr="00914E91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Soft/News paper (10 sheets)</w:t>
      </w:r>
    </w:p>
    <w:p w:rsidR="00F867A8" w:rsidRPr="00914E91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Soft materials &amp; Shells for Collage &amp; Mosaich</w:t>
      </w:r>
    </w:p>
    <w:p w:rsidR="00F867A8" w:rsidRPr="00914E91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 Picture or drawn abject to be designed.</w:t>
      </w:r>
    </w:p>
    <w:p w:rsidR="00F867A8" w:rsidRPr="00914E91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Bead work – Bead, fishing line stopper and other accessories</w:t>
      </w:r>
    </w:p>
    <w:p w:rsidR="00F867A8" w:rsidRPr="00F867A8" w:rsidRDefault="00F867A8" w:rsidP="00F867A8">
      <w:pPr>
        <w:pStyle w:val="ListParagraph"/>
        <w:numPr>
          <w:ilvl w:val="0"/>
          <w:numId w:val="1"/>
        </w:num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News paper, gum/glue Newspaper, emboss sheets.</w:t>
      </w:r>
    </w:p>
    <w:p w:rsidR="00F867A8" w:rsidRDefault="00F867A8" w:rsidP="00F867A8">
      <w:pPr>
        <w:pStyle w:val="ListParagraph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ASUSU IGBO AJUJU</w:t>
      </w:r>
    </w:p>
    <w:p w:rsidR="00F867A8" w:rsidRPr="00914E91" w:rsidRDefault="00F867A8" w:rsidP="00F867A8">
      <w:pPr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JSS 1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1a.</w:t>
      </w:r>
      <w:r w:rsidRPr="00914E91">
        <w:rPr>
          <w:rFonts w:ascii="Constantia" w:hAnsi="Constantia"/>
          <w:sz w:val="20"/>
          <w:szCs w:val="20"/>
        </w:rPr>
        <w:tab/>
        <w:t>Gini bu Agumagu ugbua.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b.</w:t>
      </w:r>
      <w:r w:rsidRPr="00914E91">
        <w:rPr>
          <w:rFonts w:ascii="Constantia" w:hAnsi="Constantia"/>
          <w:sz w:val="20"/>
          <w:szCs w:val="20"/>
        </w:rPr>
        <w:tab/>
        <w:t>Deputa Njirimara agumagu ugbua ise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2a.</w:t>
      </w:r>
      <w:r w:rsidRPr="00914E91">
        <w:rPr>
          <w:rFonts w:ascii="Constantia" w:hAnsi="Constantia"/>
          <w:sz w:val="20"/>
          <w:szCs w:val="20"/>
        </w:rPr>
        <w:tab/>
        <w:t>Kowaa ihe bu Agwa oma</w:t>
      </w: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b.</w:t>
      </w:r>
      <w:r w:rsidRPr="00914E91">
        <w:rPr>
          <w:rFonts w:ascii="Constantia" w:hAnsi="Constantia"/>
          <w:sz w:val="20"/>
          <w:szCs w:val="20"/>
        </w:rPr>
        <w:tab/>
        <w:t>Deputa uru ato, Agwa oma na Agwa ojoo bara.</w:t>
      </w: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BUSINESS STUDIES </w:t>
      </w: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Mention at</w:t>
      </w:r>
      <w:r w:rsidR="004042E0">
        <w:rPr>
          <w:rFonts w:ascii="Constantia" w:hAnsi="Constantia"/>
          <w:sz w:val="20"/>
          <w:szCs w:val="20"/>
        </w:rPr>
        <w:t xml:space="preserve"> </w:t>
      </w:r>
      <w:r w:rsidRPr="00914E91">
        <w:rPr>
          <w:rFonts w:ascii="Constantia" w:hAnsi="Constantia"/>
          <w:sz w:val="20"/>
          <w:szCs w:val="20"/>
        </w:rPr>
        <w:t>least five factors that causes people to lie.</w:t>
      </w: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 xml:space="preserve">BASIC SCIENCE 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Read the next topic in our scheme and answer the following.</w:t>
      </w:r>
    </w:p>
    <w:p w:rsidR="00F867A8" w:rsidRPr="00914E91" w:rsidRDefault="00F867A8" w:rsidP="00F867A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Define the following:- (a) Renewal Energy  (b)  Non-Renewable Energy</w:t>
      </w:r>
    </w:p>
    <w:p w:rsidR="00F867A8" w:rsidRPr="00914E91" w:rsidRDefault="00F867A8" w:rsidP="00F867A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Give two examples of renewable and two examples of non- renewable energy.</w:t>
      </w:r>
    </w:p>
    <w:p w:rsidR="00F867A8" w:rsidRPr="00914E91" w:rsidRDefault="00F867A8" w:rsidP="00F867A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How can we conserve renewable energy.</w:t>
      </w:r>
    </w:p>
    <w:p w:rsidR="00F867A8" w:rsidRDefault="00F867A8" w:rsidP="00F867A8">
      <w:pPr>
        <w:tabs>
          <w:tab w:val="left" w:pos="2325"/>
        </w:tabs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AGRICULTURAL SCIENCE</w:t>
      </w:r>
      <w:r w:rsidR="00B602EE">
        <w:rPr>
          <w:rFonts w:ascii="Constantia" w:hAnsi="Constantia"/>
          <w:b/>
          <w:sz w:val="20"/>
          <w:szCs w:val="20"/>
        </w:rPr>
        <w:t xml:space="preserve">  </w:t>
      </w:r>
    </w:p>
    <w:p w:rsidR="00F867A8" w:rsidRPr="00914E91" w:rsidRDefault="00F867A8" w:rsidP="00F867A8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List 5(five) uses of farm animals.</w:t>
      </w:r>
    </w:p>
    <w:p w:rsidR="00F867A8" w:rsidRPr="00914E91" w:rsidRDefault="00F867A8" w:rsidP="00F867A8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List 5(five) problems of farm animals.</w:t>
      </w:r>
    </w:p>
    <w:p w:rsidR="00F867A8" w:rsidRPr="00914E91" w:rsidRDefault="00F867A8" w:rsidP="00F867A8">
      <w:pPr>
        <w:pStyle w:val="ListParagraph"/>
        <w:numPr>
          <w:ilvl w:val="0"/>
          <w:numId w:val="3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List 5(five) solutions to the problems of farm animals.</w:t>
      </w:r>
    </w:p>
    <w:p w:rsidR="00F867A8" w:rsidRDefault="00F867A8" w:rsidP="00F867A8">
      <w:pPr>
        <w:tabs>
          <w:tab w:val="left" w:pos="2325"/>
        </w:tabs>
        <w:spacing w:after="0"/>
        <w:rPr>
          <w:rFonts w:ascii="Constantia" w:hAnsi="Constantia"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lastRenderedPageBreak/>
        <w:t xml:space="preserve">ENGLISH LANGUAGE </w:t>
      </w: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Pr="00914E91" w:rsidRDefault="00F867A8" w:rsidP="00F867A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is Adjective?</w:t>
      </w:r>
    </w:p>
    <w:p w:rsidR="00F867A8" w:rsidRPr="00914E91" w:rsidRDefault="00F867A8" w:rsidP="00F867A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is Synonyms?</w:t>
      </w:r>
    </w:p>
    <w:p w:rsidR="00F867A8" w:rsidRPr="00914E91" w:rsidRDefault="00F867A8" w:rsidP="00F867A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Comparison of an Adjective?</w:t>
      </w:r>
    </w:p>
    <w:tbl>
      <w:tblPr>
        <w:tblStyle w:val="TableGrid"/>
        <w:tblW w:w="0" w:type="auto"/>
        <w:tblLook w:val="04A0"/>
      </w:tblPr>
      <w:tblGrid>
        <w:gridCol w:w="2088"/>
        <w:gridCol w:w="1694"/>
        <w:gridCol w:w="1620"/>
      </w:tblGrid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914E91">
              <w:rPr>
                <w:rFonts w:ascii="Constantia" w:hAnsi="Constantia"/>
                <w:b/>
                <w:sz w:val="20"/>
                <w:szCs w:val="20"/>
              </w:rPr>
              <w:t>POSITIVE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914E91">
              <w:rPr>
                <w:rFonts w:ascii="Constantia" w:hAnsi="Constantia"/>
                <w:b/>
                <w:sz w:val="20"/>
                <w:szCs w:val="20"/>
              </w:rPr>
              <w:t>COMPARATIVE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  <w:r w:rsidRPr="00914E91">
              <w:rPr>
                <w:rFonts w:ascii="Constantia" w:hAnsi="Constantia"/>
                <w:b/>
                <w:sz w:val="20"/>
                <w:szCs w:val="20"/>
              </w:rPr>
              <w:t>SUPERLATIVE</w:t>
            </w: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Quick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Poor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Beautiful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Foolish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 xml:space="preserve">Handsome 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Short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Good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  <w:tr w:rsidR="00F867A8" w:rsidRPr="00914E91" w:rsidTr="00985049">
        <w:tc>
          <w:tcPr>
            <w:tcW w:w="2088" w:type="dxa"/>
          </w:tcPr>
          <w:p w:rsidR="00F867A8" w:rsidRPr="00914E91" w:rsidRDefault="00F867A8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 xml:space="preserve">Many  </w:t>
            </w: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867A8" w:rsidRPr="00914E91" w:rsidRDefault="00F867A8" w:rsidP="00985049">
            <w:pPr>
              <w:rPr>
                <w:rFonts w:ascii="Constantia" w:hAnsi="Constantia"/>
                <w:b/>
                <w:sz w:val="20"/>
                <w:szCs w:val="20"/>
              </w:rPr>
            </w:pPr>
          </w:p>
        </w:tc>
      </w:tr>
    </w:tbl>
    <w:p w:rsidR="00F867A8" w:rsidRPr="00914E91" w:rsidRDefault="00F867A8" w:rsidP="00F867A8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Describe Your School?</w:t>
      </w: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HOME ECONOMIC</w:t>
      </w:r>
      <w:r>
        <w:rPr>
          <w:rFonts w:ascii="Constantia" w:hAnsi="Constantia"/>
          <w:b/>
          <w:sz w:val="20"/>
          <w:szCs w:val="20"/>
        </w:rPr>
        <w:t xml:space="preserve">S </w:t>
      </w:r>
    </w:p>
    <w:p w:rsidR="00F867A8" w:rsidRPr="00914E91" w:rsidRDefault="00F867A8" w:rsidP="00F867A8">
      <w:pPr>
        <w:spacing w:after="0"/>
        <w:rPr>
          <w:rFonts w:ascii="Constantia" w:hAnsi="Constantia"/>
          <w:b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Produce one</w:t>
      </w:r>
      <w:r>
        <w:rPr>
          <w:rFonts w:ascii="Constantia" w:hAnsi="Constantia"/>
          <w:sz w:val="20"/>
          <w:szCs w:val="20"/>
        </w:rPr>
        <w:t xml:space="preserve"> </w:t>
      </w:r>
      <w:r w:rsidRPr="00914E91">
        <w:rPr>
          <w:rFonts w:ascii="Constantia" w:hAnsi="Constantia"/>
          <w:sz w:val="20"/>
          <w:szCs w:val="20"/>
        </w:rPr>
        <w:t>(1) of the following household articles and crafts.</w:t>
      </w:r>
    </w:p>
    <w:p w:rsidR="00F867A8" w:rsidRPr="00914E91" w:rsidRDefault="00F867A8" w:rsidP="00F867A8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An apron and cap (White material)</w:t>
      </w:r>
    </w:p>
    <w:p w:rsidR="00F867A8" w:rsidRPr="00914E91" w:rsidRDefault="00F867A8" w:rsidP="00F867A8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 head rest.</w:t>
      </w:r>
    </w:p>
    <w:p w:rsidR="00F867A8" w:rsidRPr="00914E91" w:rsidRDefault="00F867A8" w:rsidP="00F867A8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 throw Pillow.</w:t>
      </w: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 xml:space="preserve">FRENCH   </w:t>
      </w:r>
      <w:r w:rsidRPr="00914E91">
        <w:rPr>
          <w:rFonts w:ascii="Constantia" w:hAnsi="Constantia"/>
          <w:sz w:val="20"/>
          <w:szCs w:val="20"/>
        </w:rPr>
        <w:t>JSS 1 EXERCISE “A”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ab/>
      </w:r>
      <w:r w:rsidRPr="00914E91">
        <w:rPr>
          <w:rFonts w:ascii="Constantia" w:hAnsi="Constantia"/>
          <w:sz w:val="20"/>
          <w:szCs w:val="20"/>
        </w:rPr>
        <w:tab/>
      </w:r>
      <w:r w:rsidRPr="00914E91">
        <w:rPr>
          <w:rFonts w:ascii="Constantia" w:hAnsi="Constantia"/>
          <w:sz w:val="20"/>
          <w:szCs w:val="20"/>
        </w:rPr>
        <w:tab/>
      </w:r>
      <w:r w:rsidRPr="00914E91">
        <w:rPr>
          <w:rFonts w:ascii="Constantia" w:hAnsi="Constantia"/>
          <w:sz w:val="20"/>
          <w:szCs w:val="20"/>
        </w:rPr>
        <w:tab/>
      </w:r>
      <w:r w:rsidRPr="00914E91">
        <w:rPr>
          <w:rFonts w:ascii="Constantia" w:hAnsi="Constantia"/>
          <w:sz w:val="20"/>
          <w:szCs w:val="20"/>
        </w:rPr>
        <w:tab/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Re-write the following with the right article: Le, La, L’.</w:t>
      </w:r>
    </w:p>
    <w:p w:rsidR="00F867A8" w:rsidRPr="00914E91" w:rsidRDefault="00F867A8" w:rsidP="00F867A8">
      <w:pPr>
        <w:pStyle w:val="ListParagraph"/>
        <w:numPr>
          <w:ilvl w:val="0"/>
          <w:numId w:val="6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-------ChecaL     (2)   ------Piroque     (3)  ------ Taxi   (4)  ---- Avion   (5)  -----Voiture   (6) ---Train</w:t>
      </w:r>
    </w:p>
    <w:p w:rsidR="00F867A8" w:rsidRPr="00914E91" w:rsidRDefault="00F867A8" w:rsidP="00F867A8">
      <w:pPr>
        <w:pStyle w:val="ListParagraph"/>
        <w:spacing w:after="0"/>
        <w:ind w:left="360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“B”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‘Ecrivez Les Cing Moyens de transport que vous savez, en frangaise 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I</w:t>
      </w:r>
      <w:r w:rsidRPr="00914E91">
        <w:rPr>
          <w:rFonts w:ascii="Constantia" w:hAnsi="Constantia"/>
          <w:sz w:val="20"/>
          <w:szCs w:val="20"/>
        </w:rPr>
        <w:tab/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Ii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Iii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Iv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V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b/>
          <w:sz w:val="20"/>
          <w:szCs w:val="20"/>
        </w:rPr>
        <w:t>MATHEMATICS</w:t>
      </w:r>
      <w:r w:rsidRPr="00914E91">
        <w:rPr>
          <w:rFonts w:ascii="Constantia" w:hAnsi="Constantia"/>
          <w:sz w:val="20"/>
          <w:szCs w:val="20"/>
        </w:rPr>
        <w:t xml:space="preserve">  JSS 1</w:t>
      </w:r>
    </w:p>
    <w:p w:rsidR="00F867A8" w:rsidRPr="00914E91" w:rsidRDefault="00F867A8" w:rsidP="00F867A8">
      <w:pPr>
        <w:spacing w:after="0"/>
        <w:rPr>
          <w:rFonts w:ascii="Constantia" w:hAnsi="Constantia"/>
          <w:sz w:val="20"/>
          <w:szCs w:val="20"/>
        </w:rPr>
      </w:pPr>
    </w:p>
    <w:p w:rsidR="00F867A8" w:rsidRPr="00914E91" w:rsidRDefault="00F867A8" w:rsidP="00F867A8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Convert  the following to gramme:  (a) 20mg (b) 40cg  (c) 70 dg  (d) 80kg)</w:t>
      </w:r>
    </w:p>
    <w:p w:rsidR="00F867A8" w:rsidRPr="00914E91" w:rsidRDefault="00F867A8" w:rsidP="00F867A8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Convert  the following to millimeter  (a) 7cm   (b)  11dm  (c)  6m  (d)  5km.</w:t>
      </w:r>
    </w:p>
    <w:p w:rsidR="00F867A8" w:rsidRPr="00914E91" w:rsidRDefault="00F867A8" w:rsidP="00F867A8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Rounf of each number to one significant figure. Then approximate each answer.  (a) 34 + 18  (b) 73 – 58 (c) 85 – 64  (d) 953 </w:t>
      </w:r>
      <w:r w:rsidRPr="00914E91">
        <w:rPr>
          <w:rFonts w:ascii="Constantia" w:hAnsi="Constantia" w:cstheme="minorHAnsi"/>
          <w:sz w:val="20"/>
          <w:szCs w:val="20"/>
        </w:rPr>
        <w:t>÷</w:t>
      </w:r>
      <w:r w:rsidRPr="00914E91">
        <w:rPr>
          <w:rFonts w:ascii="Constantia" w:hAnsi="Constantia"/>
          <w:sz w:val="20"/>
          <w:szCs w:val="20"/>
        </w:rPr>
        <w:t>14  (e)  95 x 99</w:t>
      </w:r>
    </w:p>
    <w:p w:rsidR="00F867A8" w:rsidRPr="00914E91" w:rsidRDefault="00F867A8" w:rsidP="00F867A8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Round  39985 to the nearest  (a) thousand  (b)  hundred  (c)  ten</w:t>
      </w:r>
    </w:p>
    <w:p w:rsidR="00FA50A8" w:rsidRPr="0037313D" w:rsidRDefault="00F867A8" w:rsidP="0037313D">
      <w:pPr>
        <w:pStyle w:val="ListParagraph"/>
        <w:numPr>
          <w:ilvl w:val="0"/>
          <w:numId w:val="7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Approximate 57.</w:t>
      </w:r>
      <m:oMath>
        <m:sSup>
          <m:sSupPr>
            <m:ctrlPr>
              <w:rPr>
                <w:rFonts w:ascii="Cambria Math" w:hAnsi="Constanti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onstantia"/>
                <w:sz w:val="20"/>
                <w:szCs w:val="20"/>
              </w:rPr>
              <m:t>66</m:t>
            </m:r>
          </m:e>
          <m:sup>
            <m:r>
              <w:rPr>
                <w:rFonts w:ascii="Cambria Math" w:hAnsi="Constantia"/>
                <w:sz w:val="20"/>
                <w:szCs w:val="20"/>
              </w:rPr>
              <m:t>35</m:t>
            </m:r>
          </m:sup>
        </m:sSup>
        <m:r>
          <w:rPr>
            <w:rFonts w:ascii="Cambria Math" w:hAnsi="Constantia"/>
            <w:sz w:val="20"/>
            <w:szCs w:val="20"/>
          </w:rPr>
          <m:t xml:space="preserve"> </m:t>
        </m:r>
      </m:oMath>
      <w:r w:rsidRPr="00914E91">
        <w:rPr>
          <w:rFonts w:ascii="Constantia" w:eastAsiaTheme="minorEastAsia" w:hAnsi="Constantia"/>
          <w:sz w:val="20"/>
          <w:szCs w:val="20"/>
        </w:rPr>
        <w:t>to the nearest   (a) hundred  (b)  ten  (c)  whole number  (d) tenth  (e) hundredth    (f) thousandth.</w:t>
      </w:r>
    </w:p>
    <w:sectPr w:rsidR="00FA50A8" w:rsidRPr="0037313D" w:rsidSect="00FA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4B7"/>
    <w:multiLevelType w:val="hybridMultilevel"/>
    <w:tmpl w:val="321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259D"/>
    <w:multiLevelType w:val="hybridMultilevel"/>
    <w:tmpl w:val="0DD2B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D0C94"/>
    <w:multiLevelType w:val="hybridMultilevel"/>
    <w:tmpl w:val="9B7E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D5EE0"/>
    <w:multiLevelType w:val="hybridMultilevel"/>
    <w:tmpl w:val="7C9AC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F6814"/>
    <w:multiLevelType w:val="hybridMultilevel"/>
    <w:tmpl w:val="4DD2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85F45"/>
    <w:multiLevelType w:val="hybridMultilevel"/>
    <w:tmpl w:val="A8AA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B2E33"/>
    <w:multiLevelType w:val="hybridMultilevel"/>
    <w:tmpl w:val="762C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67A8"/>
    <w:rsid w:val="0037313D"/>
    <w:rsid w:val="004042E0"/>
    <w:rsid w:val="005B1380"/>
    <w:rsid w:val="00B602EE"/>
    <w:rsid w:val="00F867A8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A8"/>
    <w:pPr>
      <w:ind w:left="720"/>
      <w:contextualSpacing/>
    </w:pPr>
  </w:style>
  <w:style w:type="table" w:styleId="TableGrid">
    <w:name w:val="Table Grid"/>
    <w:basedOn w:val="TableNormal"/>
    <w:uiPriority w:val="59"/>
    <w:rsid w:val="00F86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5</cp:revision>
  <dcterms:created xsi:type="dcterms:W3CDTF">2020-02-18T07:46:00Z</dcterms:created>
  <dcterms:modified xsi:type="dcterms:W3CDTF">2020-02-18T08:52:00Z</dcterms:modified>
</cp:coreProperties>
</file>